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813B2D" w:rsidP="00D73A31">
      <w:pPr>
        <w:pStyle w:val="Tittel"/>
        <w:tabs>
          <w:tab w:val="left" w:pos="4410"/>
        </w:tabs>
        <w:jc w:val="left"/>
        <w:rPr>
          <w:lang w:val="sv-SE"/>
        </w:rPr>
      </w:pPr>
      <w:r w:rsidRPr="00F260C4">
        <w:rPr>
          <w:lang w:val="sv-SE"/>
        </w:rPr>
        <w:t>AGENDA</w:t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BC389B">
      <w:pPr>
        <w:pStyle w:val="Overskrift1"/>
        <w:rPr>
          <w:lang w:val="sv-SE"/>
        </w:rPr>
      </w:pPr>
      <w:r>
        <w:rPr>
          <w:lang w:val="sv-SE"/>
        </w:rPr>
        <w:t>Styre</w:t>
      </w:r>
      <w:r w:rsidR="00463B36">
        <w:rPr>
          <w:lang w:val="sv-SE"/>
        </w:rPr>
        <w:t>møte</w:t>
      </w:r>
    </w:p>
    <w:p w:rsidR="00813B2D" w:rsidRPr="00F260C4" w:rsidRDefault="00857FF6">
      <w:pPr>
        <w:pStyle w:val="Overskrift2"/>
        <w:rPr>
          <w:lang w:val="sv-SE"/>
        </w:rPr>
      </w:pPr>
      <w:r>
        <w:rPr>
          <w:lang w:val="sv-SE"/>
        </w:rPr>
        <w:t>Lørdag</w:t>
      </w:r>
      <w:r w:rsidR="00BC389B">
        <w:rPr>
          <w:lang w:val="sv-SE"/>
        </w:rPr>
        <w:t xml:space="preserve"> </w:t>
      </w:r>
      <w:r>
        <w:rPr>
          <w:lang w:val="sv-SE"/>
        </w:rPr>
        <w:t>20.09</w:t>
      </w:r>
      <w:r w:rsidR="00FD79F6">
        <w:rPr>
          <w:lang w:val="sv-SE"/>
        </w:rPr>
        <w:t>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 xml:space="preserve">kl. </w:t>
      </w:r>
      <w:r w:rsidR="00857FF6">
        <w:rPr>
          <w:lang w:val="sv-SE"/>
        </w:rPr>
        <w:t>16:30-18</w:t>
      </w:r>
      <w:r w:rsidR="00C363D2">
        <w:rPr>
          <w:lang w:val="sv-SE"/>
        </w:rPr>
        <w:t>:30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C363D2">
        <w:rPr>
          <w:rFonts w:eastAsia="SimSun"/>
          <w:b/>
          <w:sz w:val="22"/>
          <w:szCs w:val="22"/>
          <w:lang w:val="sv-SE"/>
        </w:rPr>
        <w:t>Nuno Kafe, Sørumsand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F705C0">
        <w:rPr>
          <w:lang w:val="nb-NO"/>
        </w:rPr>
        <w:t xml:space="preserve"> </w:t>
      </w:r>
      <w:r w:rsidR="00F738BB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813B2D" w:rsidRPr="00F260C4" w:rsidRDefault="00161A51">
      <w:pPr>
        <w:tabs>
          <w:tab w:val="left" w:pos="1440"/>
        </w:tabs>
        <w:rPr>
          <w:lang w:val="sv-SE"/>
        </w:rPr>
      </w:pPr>
      <w:r>
        <w:rPr>
          <w:rStyle w:val="Bold10ptChar"/>
          <w:rFonts w:cs="Times New Roman"/>
          <w:lang w:val="nb-NO"/>
        </w:rPr>
        <w:t>Innkalte møtedeltakere</w:t>
      </w:r>
      <w:r w:rsidR="00813B2D" w:rsidRPr="00463B36">
        <w:rPr>
          <w:rStyle w:val="Bold10ptChar"/>
          <w:rFonts w:cs="Times New Roman"/>
          <w:lang w:val="nb-NO"/>
        </w:rPr>
        <w:t>:</w:t>
      </w:r>
      <w:r w:rsidR="00813B2D" w:rsidRPr="00463B36">
        <w:rPr>
          <w:lang w:val="nb-NO"/>
        </w:rPr>
        <w:tab/>
      </w:r>
      <w:r w:rsidR="00516047">
        <w:rPr>
          <w:lang w:val="nb-NO"/>
        </w:rPr>
        <w:t>Styremedlemmer i</w:t>
      </w:r>
      <w:r>
        <w:rPr>
          <w:lang w:val="nb-NO"/>
        </w:rPr>
        <w:t xml:space="preserve"> SFF</w:t>
      </w:r>
      <w:r w:rsidR="00857FF6">
        <w:rPr>
          <w:lang w:val="nb-NO"/>
        </w:rPr>
        <w:t xml:space="preserve">, Rolf Reikvam, </w:t>
      </w:r>
      <w:proofErr w:type="spellStart"/>
      <w:r w:rsidR="00857FF6">
        <w:rPr>
          <w:lang w:val="nb-NO"/>
        </w:rPr>
        <w:t>Marcela</w:t>
      </w:r>
      <w:proofErr w:type="spellEnd"/>
      <w:r w:rsidR="00873366">
        <w:rPr>
          <w:lang w:val="nb-NO"/>
        </w:rPr>
        <w:t>,</w:t>
      </w:r>
      <w:bookmarkStart w:id="0" w:name="_GoBack"/>
      <w:bookmarkEnd w:id="0"/>
      <w:r w:rsidR="00813B2D" w:rsidRPr="00F260C4"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Pr="00857FF6" w:rsidRDefault="00857FF6">
      <w:pPr>
        <w:rPr>
          <w:b/>
          <w:lang w:val="nb-NO"/>
        </w:rPr>
      </w:pPr>
      <w:r w:rsidRPr="00857FF6">
        <w:rPr>
          <w:b/>
          <w:lang w:val="nb-NO"/>
        </w:rPr>
        <w:t>Saksliste: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Trening på </w:t>
      </w:r>
      <w:proofErr w:type="gramStart"/>
      <w:r>
        <w:rPr>
          <w:lang w:val="nb-NO"/>
        </w:rPr>
        <w:t>Spenst  -</w:t>
      </w:r>
      <w:proofErr w:type="gramEnd"/>
      <w:r>
        <w:rPr>
          <w:lang w:val="nb-NO"/>
        </w:rPr>
        <w:t xml:space="preserve"> oppstart snart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Sørumsfestivalen</w:t>
      </w:r>
      <w:proofErr w:type="spellEnd"/>
      <w:r>
        <w:rPr>
          <w:lang w:val="nb-NO"/>
        </w:rPr>
        <w:t xml:space="preserve"> – vi har fått innbydelse fra festivalkomiteen tirsdag 23. september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19:00 på Meierigården Kro, Lørenfallet.</w:t>
      </w:r>
      <w:r>
        <w:rPr>
          <w:lang w:val="nb-NO"/>
        </w:rPr>
        <w:br/>
        <w:t>Vi må bestemme om vi skal bidra, og hva vi skal bidra med.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Kvinnedagen 2015 – status for forberedelsene/</w:t>
      </w:r>
      <w:proofErr w:type="spellStart"/>
      <w:r>
        <w:rPr>
          <w:lang w:val="nb-NO"/>
        </w:rPr>
        <w:t>Marcela</w:t>
      </w:r>
      <w:proofErr w:type="spellEnd"/>
    </w:p>
    <w:p w:rsidR="00857FF6" w:rsidRP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Annet</w:t>
      </w:r>
    </w:p>
    <w:sectPr w:rsidR="00857FF6" w:rsidRPr="00857FF6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79F"/>
    <w:multiLevelType w:val="hybridMultilevel"/>
    <w:tmpl w:val="933878D2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4216A"/>
    <w:multiLevelType w:val="hybridMultilevel"/>
    <w:tmpl w:val="4B30C0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141C71"/>
    <w:rsid w:val="00161A51"/>
    <w:rsid w:val="00173D6E"/>
    <w:rsid w:val="00463B36"/>
    <w:rsid w:val="00516047"/>
    <w:rsid w:val="0052314D"/>
    <w:rsid w:val="005302CD"/>
    <w:rsid w:val="00575B4A"/>
    <w:rsid w:val="0060097B"/>
    <w:rsid w:val="00651338"/>
    <w:rsid w:val="0070435F"/>
    <w:rsid w:val="007574A5"/>
    <w:rsid w:val="0076456B"/>
    <w:rsid w:val="00813B2D"/>
    <w:rsid w:val="00857FF6"/>
    <w:rsid w:val="00873366"/>
    <w:rsid w:val="00895D97"/>
    <w:rsid w:val="008D59A5"/>
    <w:rsid w:val="00920749"/>
    <w:rsid w:val="00960F99"/>
    <w:rsid w:val="009D28A5"/>
    <w:rsid w:val="00AB32D8"/>
    <w:rsid w:val="00AB3CF3"/>
    <w:rsid w:val="00B710CD"/>
    <w:rsid w:val="00BB5676"/>
    <w:rsid w:val="00BC389B"/>
    <w:rsid w:val="00C363D2"/>
    <w:rsid w:val="00C4011E"/>
    <w:rsid w:val="00C91703"/>
    <w:rsid w:val="00CB5D1A"/>
    <w:rsid w:val="00D14850"/>
    <w:rsid w:val="00D60C24"/>
    <w:rsid w:val="00D730D6"/>
    <w:rsid w:val="00D73A31"/>
    <w:rsid w:val="00DB5040"/>
    <w:rsid w:val="00E027E3"/>
    <w:rsid w:val="00E76343"/>
    <w:rsid w:val="00E86B77"/>
    <w:rsid w:val="00E95833"/>
    <w:rsid w:val="00ED025B"/>
    <w:rsid w:val="00F260C4"/>
    <w:rsid w:val="00F57578"/>
    <w:rsid w:val="00F64CDF"/>
    <w:rsid w:val="00F705C0"/>
    <w:rsid w:val="00F738BB"/>
    <w:rsid w:val="00F807A7"/>
    <w:rsid w:val="00F87ED4"/>
    <w:rsid w:val="00FA3F4D"/>
    <w:rsid w:val="00FD79F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6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4</cp:revision>
  <cp:lastPrinted>2003-09-10T13:27:00Z</cp:lastPrinted>
  <dcterms:created xsi:type="dcterms:W3CDTF">2014-09-16T18:49:00Z</dcterms:created>
  <dcterms:modified xsi:type="dcterms:W3CDTF">2014-09-16T18:55:00Z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